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3316A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3316A" w:rsidRPr="0013316A">
        <w:rPr>
          <w:rStyle w:val="a9"/>
        </w:rPr>
        <w:t xml:space="preserve"> ОБЩЕСТВО С ОГРАНИЧЕННОЙ ОТВЕТСТВЕННОСТЬЮ "ОПЫТНО-КОНСТРУКТОРСКОЕ ПРЕДПРИЯТИЕ "ЭЛКА-Кабель"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331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18" w:type="dxa"/>
            <w:vAlign w:val="center"/>
          </w:tcPr>
          <w:p w:rsidR="00AF1EDF" w:rsidRPr="00F06873" w:rsidRDefault="001331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63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331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118" w:type="dxa"/>
            <w:vAlign w:val="center"/>
          </w:tcPr>
          <w:p w:rsidR="00AF1EDF" w:rsidRPr="00F06873" w:rsidRDefault="001331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063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331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1331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331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331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331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3316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3316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Pr="00F06873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Технологическая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Pr="00F06873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Pr="00F06873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качеству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3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Служба маркетинга и сбыта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техническому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Отдел технического ко</w:t>
            </w:r>
            <w:r w:rsidRPr="0013316A">
              <w:rPr>
                <w:b/>
                <w:sz w:val="18"/>
                <w:szCs w:val="18"/>
              </w:rPr>
              <w:t>н</w:t>
            </w:r>
            <w:r w:rsidRPr="0013316A">
              <w:rPr>
                <w:b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кабельного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кабельных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Служба логистического и складского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логистич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и складского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Отдел транспортной лог</w:t>
            </w:r>
            <w:r w:rsidRPr="0013316A">
              <w:rPr>
                <w:b/>
                <w:sz w:val="18"/>
                <w:szCs w:val="18"/>
              </w:rPr>
              <w:t>и</w:t>
            </w:r>
            <w:r w:rsidRPr="0013316A">
              <w:rPr>
                <w:b/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транспор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отдела транспортной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транспор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Отдел складского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складского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Служба внутреннего ко</w:t>
            </w:r>
            <w:r w:rsidRPr="0013316A">
              <w:rPr>
                <w:b/>
                <w:sz w:val="18"/>
                <w:szCs w:val="18"/>
              </w:rPr>
              <w:t>н</w:t>
            </w:r>
            <w:r w:rsidRPr="0013316A">
              <w:rPr>
                <w:b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внутренн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службы внутреннего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службы внутренн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службы внутренн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Служба управления персон</w:t>
            </w:r>
            <w:r w:rsidRPr="0013316A">
              <w:rPr>
                <w:b/>
                <w:sz w:val="18"/>
                <w:szCs w:val="18"/>
              </w:rPr>
              <w:t>а</w:t>
            </w:r>
            <w:r w:rsidRPr="0013316A">
              <w:rPr>
                <w:b/>
                <w:sz w:val="18"/>
                <w:szCs w:val="18"/>
              </w:rPr>
              <w:t>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упра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Служба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ФЭО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ПКПП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Опрессовщик</w:t>
            </w:r>
            <w:proofErr w:type="spellEnd"/>
            <w:r>
              <w:rPr>
                <w:sz w:val="18"/>
                <w:szCs w:val="18"/>
              </w:rPr>
              <w:t xml:space="preserve"> кабелей и 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 пластикатами и резиной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Опрессовщик</w:t>
            </w:r>
            <w:proofErr w:type="spellEnd"/>
            <w:r>
              <w:rPr>
                <w:sz w:val="18"/>
                <w:szCs w:val="18"/>
              </w:rPr>
              <w:t xml:space="preserve"> кабелей и 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 пластикатами и резиной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Опрессовщик</w:t>
            </w:r>
            <w:proofErr w:type="spellEnd"/>
            <w:r>
              <w:rPr>
                <w:sz w:val="18"/>
                <w:szCs w:val="18"/>
              </w:rPr>
              <w:t xml:space="preserve"> кабелей и 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 пластикатами и резиной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Опрессовщик</w:t>
            </w:r>
            <w:proofErr w:type="spellEnd"/>
            <w:r>
              <w:rPr>
                <w:sz w:val="18"/>
                <w:szCs w:val="18"/>
              </w:rPr>
              <w:t xml:space="preserve"> кабелей и 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 пластикатами и резиной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Опрессовщик</w:t>
            </w:r>
            <w:proofErr w:type="spellEnd"/>
            <w:r>
              <w:rPr>
                <w:sz w:val="18"/>
                <w:szCs w:val="18"/>
              </w:rPr>
              <w:t xml:space="preserve"> кабелей и 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 пластикатами и резиной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Скрутчик</w:t>
            </w:r>
            <w:proofErr w:type="spellEnd"/>
            <w:r>
              <w:rPr>
                <w:sz w:val="18"/>
                <w:szCs w:val="18"/>
              </w:rPr>
              <w:t xml:space="preserve"> изделий кабельного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Скрутчик</w:t>
            </w:r>
            <w:proofErr w:type="spellEnd"/>
            <w:r>
              <w:rPr>
                <w:sz w:val="18"/>
                <w:szCs w:val="18"/>
              </w:rPr>
              <w:t xml:space="preserve"> изделий кабельного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Скрутчик</w:t>
            </w:r>
            <w:proofErr w:type="spellEnd"/>
            <w:r>
              <w:rPr>
                <w:sz w:val="18"/>
                <w:szCs w:val="18"/>
              </w:rPr>
              <w:t xml:space="preserve"> изделий кабельного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Скрутчик</w:t>
            </w:r>
            <w:proofErr w:type="spellEnd"/>
            <w:r>
              <w:rPr>
                <w:sz w:val="18"/>
                <w:szCs w:val="18"/>
              </w:rPr>
              <w:t xml:space="preserve"> изделий кабельного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Скрутчик</w:t>
            </w:r>
            <w:proofErr w:type="spellEnd"/>
            <w:r>
              <w:rPr>
                <w:sz w:val="18"/>
                <w:szCs w:val="18"/>
              </w:rPr>
              <w:t xml:space="preserve"> изделий кабельного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Скрутчик</w:t>
            </w:r>
            <w:proofErr w:type="spellEnd"/>
            <w:r>
              <w:rPr>
                <w:sz w:val="18"/>
                <w:szCs w:val="18"/>
              </w:rPr>
              <w:t xml:space="preserve"> изделий кабельного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Волочильщик проволоки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Волочильщик проволоки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Оплетчик проводов и кабелей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Оплетчик проводов и кабелей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Оплетчик проводов и кабелей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Ученик оплетчика проводов и кабелей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ственного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ОМТО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 матер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ально- технического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Основное подразделение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системе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b/>
                <w:sz w:val="18"/>
                <w:szCs w:val="18"/>
              </w:rPr>
            </w:pPr>
            <w:r w:rsidRPr="0013316A">
              <w:rPr>
                <w:b/>
                <w:sz w:val="18"/>
                <w:szCs w:val="18"/>
              </w:rPr>
              <w:t>Отдел складского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316A" w:rsidRPr="00F06873" w:rsidTr="004654AF">
        <w:tc>
          <w:tcPr>
            <w:tcW w:w="959" w:type="dxa"/>
            <w:shd w:val="clear" w:color="auto" w:fill="auto"/>
            <w:vAlign w:val="center"/>
          </w:tcPr>
          <w:p w:rsid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316A" w:rsidRPr="0013316A" w:rsidRDefault="0013316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316A" w:rsidRDefault="0013316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016621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="00016621">
        <w:rPr>
          <w:rStyle w:val="a9"/>
        </w:rPr>
        <w:t>14.11.2024г.</w:t>
      </w:r>
      <w:r w:rsidR="00F90DDA">
        <w:fldChar w:fldCharType="begin"/>
      </w:r>
      <w:r w:rsidR="00F90DDA">
        <w:instrText xml:space="preserve"> DOCVARIABLE fill_date \* MERGEFORMAT </w:instrText>
      </w:r>
      <w:r w:rsidR="00F90DDA">
        <w:fldChar w:fldCharType="separate"/>
      </w:r>
      <w:r w:rsidR="0013316A">
        <w:rPr>
          <w:rStyle w:val="a9"/>
        </w:rPr>
        <w:t xml:space="preserve">       </w:t>
      </w:r>
      <w:r w:rsidR="00F90DDA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DA" w:rsidRPr="00CF309E" w:rsidRDefault="00F90DDA" w:rsidP="0013316A">
      <w:pPr>
        <w:rPr>
          <w:szCs w:val="24"/>
        </w:rPr>
      </w:pPr>
      <w:r>
        <w:separator/>
      </w:r>
    </w:p>
  </w:endnote>
  <w:endnote w:type="continuationSeparator" w:id="0">
    <w:p w:rsidR="00F90DDA" w:rsidRPr="00CF309E" w:rsidRDefault="00F90DDA" w:rsidP="0013316A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6A" w:rsidRDefault="0013316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6A" w:rsidRDefault="0013316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6A" w:rsidRDefault="001331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DA" w:rsidRPr="00CF309E" w:rsidRDefault="00F90DDA" w:rsidP="0013316A">
      <w:pPr>
        <w:rPr>
          <w:szCs w:val="24"/>
        </w:rPr>
      </w:pPr>
      <w:r>
        <w:separator/>
      </w:r>
    </w:p>
  </w:footnote>
  <w:footnote w:type="continuationSeparator" w:id="0">
    <w:p w:rsidR="00F90DDA" w:rsidRPr="00CF309E" w:rsidRDefault="00F90DDA" w:rsidP="0013316A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6A" w:rsidRDefault="001331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6A" w:rsidRDefault="001331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6A" w:rsidRDefault="0013316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Юридический адрес: 111123, г. Москва, Электродный проезд, дом 14, 3; Фактический адрес: 111123, РОССИЯ, Город Москва, проезд Электродный, дом 14, этаж 3; помещения №3, №5; тел. 8(499)753-83-20; e-mail:  lab@iltk.ru"/>
    <w:docVar w:name="att_org_dop" w:val="Общество с ограниченной ответственностью &quot;Лаборатория &quot;Техноконсалт&quot;;_x000a_(ООО &quot;Лаборатория &quot;Техноконсалт&quot;); _x000a_Испытательная лаборатория Общества с ограниченной ответственностью &quot;Лаборатория &quot;Техноконсалт&quot;;_x000a_Юридический адрес:  111123, г. Москва, Электродный проезд, дом 14, 3; _x000a_Фактический адрес:  111123, РОССИЯ, Город Москва, проезд Электродный, дом 14, этаж 3; помещения №3, №5;_x000a_тел. 8(499)753-83-20; _x000a_e-mail:  lab@iltk.ru;_x000a_Регистрационный номер записи в реестре организаций, проводящих специальную оценку условий труда - 37 от 06.05.2015"/>
    <w:docVar w:name="att_org_name" w:val="Общество с ограниченной ответственностью &quot;Лаборатория &quot;Техноконсалт&quot;"/>
    <w:docVar w:name="att_org_reg_date" w:val="06.05.2015"/>
    <w:docVar w:name="att_org_reg_num" w:val="37"/>
    <w:docVar w:name="boss_fio" w:val="Гаршин Андрей Дмитриевич"/>
    <w:docVar w:name="ceh_info" w:val=" ОБЩЕСТВО С ОГРАНИЧЕННОЙ ОТВЕТСТВЕННОСТЬЮ &quot;ОПЫТНО-КОНСТРУКТОРСКОЕ ПРЕДПРИЯТИЕ &quot;ЭЛКА-Кабель&quot;"/>
    <w:docVar w:name="doc_name" w:val="Документ4"/>
    <w:docVar w:name="doc_type" w:val="5"/>
    <w:docVar w:name="fill_date" w:val="       "/>
    <w:docVar w:name="org_guid" w:val="1B5173E3ABCD47698B5DB753F21741C9"/>
    <w:docVar w:name="org_id" w:val="13"/>
    <w:docVar w:name="org_name" w:val="     "/>
    <w:docVar w:name="pers_guids" w:val="F2AD7BBBBD4340F2AEA2303DC38FFC7A@142-528-386 57"/>
    <w:docVar w:name="pers_snils" w:val="F2AD7BBBBD4340F2AEA2303DC38FFC7A@142-528-386 57"/>
    <w:docVar w:name="podr_id" w:val="org_13"/>
    <w:docVar w:name="pred_dolg" w:val="Технический директор"/>
    <w:docVar w:name="pred_fio" w:val="Савченко В.Г."/>
    <w:docVar w:name="prikaz_sout" w:val="817"/>
    <w:docVar w:name="rbtd_adr" w:val="     "/>
    <w:docVar w:name="rbtd_name" w:val=" ОБЩЕСТВО С ОГРАНИЧЕННОЙ ОТВЕТСТВЕННОСТЬЮ &quot;ОПЫТНО-КОНСТРУКТОРСКОЕ ПРЕДПРИЯТИЕ &quot;ЭЛКА-Кабель&quot;"/>
    <w:docVar w:name="step_test" w:val="6"/>
    <w:docVar w:name="sv_docs" w:val="1"/>
  </w:docVars>
  <w:rsids>
    <w:rsidRoot w:val="0013316A"/>
    <w:rsid w:val="0000729E"/>
    <w:rsid w:val="00016621"/>
    <w:rsid w:val="0002033E"/>
    <w:rsid w:val="000C5130"/>
    <w:rsid w:val="000D3760"/>
    <w:rsid w:val="000F0714"/>
    <w:rsid w:val="0013316A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4664B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90DDA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331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3316A"/>
    <w:rPr>
      <w:sz w:val="24"/>
    </w:rPr>
  </w:style>
  <w:style w:type="paragraph" w:styleId="ad">
    <w:name w:val="footer"/>
    <w:basedOn w:val="a"/>
    <w:link w:val="ae"/>
    <w:rsid w:val="001331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331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331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3316A"/>
    <w:rPr>
      <w:sz w:val="24"/>
    </w:rPr>
  </w:style>
  <w:style w:type="paragraph" w:styleId="ad">
    <w:name w:val="footer"/>
    <w:basedOn w:val="a"/>
    <w:link w:val="ae"/>
    <w:rsid w:val="001331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331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Vysockaya_e</dc:creator>
  <cp:lastModifiedBy>-</cp:lastModifiedBy>
  <cp:revision>2</cp:revision>
  <dcterms:created xsi:type="dcterms:W3CDTF">2024-12-16T05:35:00Z</dcterms:created>
  <dcterms:modified xsi:type="dcterms:W3CDTF">2024-12-16T05:35:00Z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